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3915" w14:textId="22E84411" w:rsidR="00EC1441" w:rsidRPr="00E30444" w:rsidRDefault="001F5D8F" w:rsidP="001F5D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30444">
        <w:rPr>
          <w:rFonts w:ascii="Arial" w:hAnsi="Arial" w:cs="Arial"/>
          <w:b/>
          <w:bCs/>
          <w:sz w:val="24"/>
          <w:szCs w:val="24"/>
          <w:lang w:val="es-MX"/>
        </w:rPr>
        <w:t>CONSEJO BOLIVIANO PARA LA CERTIFICACIÓN FORESTAL VOLUNTARIA</w:t>
      </w:r>
    </w:p>
    <w:p w14:paraId="24DABB15" w14:textId="77777777" w:rsidR="001F5D8F" w:rsidRPr="00E30444" w:rsidRDefault="001F5D8F" w:rsidP="001F5D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30444">
        <w:rPr>
          <w:rFonts w:ascii="Arial" w:hAnsi="Arial" w:cs="Arial"/>
          <w:b/>
          <w:bCs/>
          <w:sz w:val="24"/>
          <w:szCs w:val="24"/>
          <w:lang w:val="es-MX"/>
        </w:rPr>
        <w:t>TERMINOS DE REFERENCIA</w:t>
      </w:r>
    </w:p>
    <w:p w14:paraId="6BAD87A2" w14:textId="36B7E194" w:rsidR="001F5D8F" w:rsidRPr="00E30444" w:rsidRDefault="0043362B" w:rsidP="001F5D8F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CONTADOR – ASISTENTE ADMINISTRATIVO</w:t>
      </w:r>
    </w:p>
    <w:p w14:paraId="67FB4585" w14:textId="66452969" w:rsidR="001F5D8F" w:rsidRPr="00AD269E" w:rsidRDefault="001F5D8F" w:rsidP="00AD26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D269E">
        <w:rPr>
          <w:rFonts w:ascii="Arial" w:hAnsi="Arial" w:cs="Arial"/>
          <w:b/>
          <w:bCs/>
          <w:sz w:val="24"/>
          <w:szCs w:val="24"/>
          <w:lang w:val="es-MX"/>
        </w:rPr>
        <w:t>Antecedentes</w:t>
      </w:r>
      <w:r w:rsidRPr="00AD269E">
        <w:rPr>
          <w:rFonts w:ascii="Arial" w:hAnsi="Arial" w:cs="Arial"/>
          <w:sz w:val="24"/>
          <w:szCs w:val="24"/>
          <w:lang w:val="es-MX"/>
        </w:rPr>
        <w:t>:</w:t>
      </w:r>
    </w:p>
    <w:p w14:paraId="0652A0C0" w14:textId="71E87EAE" w:rsidR="002F1CC7" w:rsidRDefault="008123B2" w:rsidP="00CD2E3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8123B2">
        <w:rPr>
          <w:rFonts w:ascii="Arial" w:hAnsi="Arial" w:cs="Arial"/>
          <w:sz w:val="24"/>
          <w:szCs w:val="24"/>
          <w:lang w:val="es-ES_tradnl"/>
        </w:rPr>
        <w:t>El CONSEJO BOLIVIANO PARA LA CERTIFICACIÓN FORESTAL VOLUNTARIA (CFV) es una asociación civil sin fines de lucro con PERSONERÍA JURICA N.º 061/96 SC, creada legalmente en junio de 1995 con el fin de promover el manejo forestal en Bolivia bajo criterios de sostenibilidad y guiar el proceso de certificación forestal voluntaria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7F50D12B" w14:textId="575AD7FD" w:rsidR="008123B2" w:rsidRPr="008123B2" w:rsidRDefault="008123B2" w:rsidP="00CD2E3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fondos para el CFV provienen principalmente del FSC I, y otros donantes para apoyar actividades relacionadas con el manejo forestal responsable y así impulsar la certificación FSC en Bolivia. </w:t>
      </w:r>
    </w:p>
    <w:p w14:paraId="355980C6" w14:textId="266D0108" w:rsidR="001F5D8F" w:rsidRPr="00AD269E" w:rsidRDefault="001F5D8F" w:rsidP="00AD26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D269E">
        <w:rPr>
          <w:rFonts w:ascii="Arial" w:hAnsi="Arial" w:cs="Arial"/>
          <w:b/>
          <w:bCs/>
          <w:sz w:val="24"/>
          <w:szCs w:val="24"/>
          <w:lang w:val="es-MX"/>
        </w:rPr>
        <w:t>Objetiv</w:t>
      </w:r>
      <w:r w:rsidR="0043362B" w:rsidRPr="00AD269E">
        <w:rPr>
          <w:rFonts w:ascii="Arial" w:hAnsi="Arial" w:cs="Arial"/>
          <w:b/>
          <w:bCs/>
          <w:sz w:val="24"/>
          <w:szCs w:val="24"/>
          <w:lang w:val="es-MX"/>
        </w:rPr>
        <w:t>o:</w:t>
      </w:r>
    </w:p>
    <w:p w14:paraId="3ECD513E" w14:textId="2CE8641F" w:rsidR="0043362B" w:rsidRPr="0043362B" w:rsidRDefault="0043362B" w:rsidP="00CD2E35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3362B">
        <w:rPr>
          <w:rFonts w:ascii="Arial" w:hAnsi="Arial" w:cs="Arial"/>
          <w:sz w:val="24"/>
          <w:szCs w:val="24"/>
          <w:lang w:val="es-ES"/>
        </w:rPr>
        <w:t xml:space="preserve">El contador prestará apoyo contable </w:t>
      </w:r>
      <w:r>
        <w:rPr>
          <w:rFonts w:ascii="Arial" w:hAnsi="Arial" w:cs="Arial"/>
          <w:sz w:val="24"/>
          <w:szCs w:val="24"/>
          <w:lang w:val="es-ES"/>
        </w:rPr>
        <w:t xml:space="preserve">al CFV/FSC Bolivia 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y se encargará de todos los aspectos de la gestión administrativa y </w:t>
      </w:r>
      <w:r>
        <w:rPr>
          <w:rFonts w:ascii="Arial" w:hAnsi="Arial" w:cs="Arial"/>
          <w:sz w:val="24"/>
          <w:szCs w:val="24"/>
          <w:lang w:val="es-ES"/>
        </w:rPr>
        <w:t>contable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 de</w:t>
      </w:r>
      <w:r>
        <w:rPr>
          <w:rFonts w:ascii="Arial" w:hAnsi="Arial" w:cs="Arial"/>
          <w:sz w:val="24"/>
          <w:szCs w:val="24"/>
          <w:lang w:val="es-ES"/>
        </w:rPr>
        <w:t xml:space="preserve"> la institución</w:t>
      </w:r>
      <w:r w:rsidRPr="0043362B">
        <w:rPr>
          <w:rFonts w:ascii="Arial" w:hAnsi="Arial" w:cs="Arial"/>
          <w:sz w:val="24"/>
          <w:szCs w:val="24"/>
          <w:lang w:val="es-ES"/>
        </w:rPr>
        <w:t>, incluyendo la elaboración de informes reglamentarios y financieros, la preparación de presupuestos y previsiones, así como el desarrollo de políticas y procedimientos de control interno y el desarrollo de capacidades del personal</w:t>
      </w:r>
    </w:p>
    <w:p w14:paraId="5A2F1652" w14:textId="61244A48" w:rsidR="001F5D8F" w:rsidRPr="00AD269E" w:rsidRDefault="001F5D8F" w:rsidP="00AD26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D269E">
        <w:rPr>
          <w:rFonts w:ascii="Arial" w:hAnsi="Arial" w:cs="Arial"/>
          <w:b/>
          <w:bCs/>
          <w:sz w:val="24"/>
          <w:szCs w:val="24"/>
          <w:lang w:val="es-MX"/>
        </w:rPr>
        <w:t>Actividades a desarrollar</w:t>
      </w:r>
      <w:r w:rsidR="00CD2E35" w:rsidRPr="00AD269E">
        <w:rPr>
          <w:rFonts w:ascii="Arial" w:hAnsi="Arial" w:cs="Arial"/>
          <w:b/>
          <w:bCs/>
          <w:sz w:val="24"/>
          <w:szCs w:val="24"/>
          <w:lang w:val="es-MX"/>
        </w:rPr>
        <w:t>:</w:t>
      </w:r>
    </w:p>
    <w:p w14:paraId="484299B4" w14:textId="5634F70F" w:rsidR="006713FA" w:rsidRDefault="006713FA" w:rsidP="00CD2E35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Contabilidad</w:t>
      </w:r>
    </w:p>
    <w:p w14:paraId="2DB88827" w14:textId="06E70FE1" w:rsidR="0043362B" w:rsidRP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 xml:space="preserve">El contador será responsable de la contabilidad de </w:t>
      </w:r>
      <w:r>
        <w:rPr>
          <w:rFonts w:ascii="Arial" w:hAnsi="Arial" w:cs="Arial"/>
          <w:sz w:val="24"/>
          <w:szCs w:val="24"/>
          <w:lang w:val="es-ES"/>
        </w:rPr>
        <w:t>la institución y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 deberá cumplir con las normas y principios contables generalmente aceptados en Bolivia, bajo la autoridad </w:t>
      </w:r>
      <w:r w:rsidR="006713FA">
        <w:rPr>
          <w:rFonts w:ascii="Arial" w:hAnsi="Arial" w:cs="Arial"/>
          <w:sz w:val="24"/>
          <w:szCs w:val="24"/>
          <w:lang w:val="es-ES"/>
        </w:rPr>
        <w:t xml:space="preserve">la </w:t>
      </w:r>
      <w:r>
        <w:rPr>
          <w:rFonts w:ascii="Arial" w:hAnsi="Arial" w:cs="Arial"/>
          <w:sz w:val="24"/>
          <w:szCs w:val="24"/>
          <w:lang w:val="es-ES"/>
        </w:rPr>
        <w:t>Director</w:t>
      </w:r>
      <w:r w:rsidR="006713FA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 xml:space="preserve"> Ejecutiv</w:t>
      </w:r>
      <w:r w:rsidR="006713FA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D120C10" w14:textId="3BAABD43" w:rsidR="0043362B" w:rsidRP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>Mantener los registros contables al día, asientos de diario y libro mayor, preparar los balances y conciliación de cuentas.</w:t>
      </w:r>
    </w:p>
    <w:p w14:paraId="3865BBCC" w14:textId="1C3F911E" w:rsidR="0043362B" w:rsidRP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>Preparar los informes financieros mensuales, trimestrales y anuales de acuerdo con el calendario de cierre</w:t>
      </w:r>
      <w:r w:rsidR="008123B2">
        <w:rPr>
          <w:rFonts w:ascii="Arial" w:hAnsi="Arial" w:cs="Arial"/>
          <w:sz w:val="24"/>
          <w:szCs w:val="24"/>
          <w:lang w:val="es-ES"/>
        </w:rPr>
        <w:t>s periódicos.</w:t>
      </w:r>
    </w:p>
    <w:p w14:paraId="0D73143F" w14:textId="4561D4BB" w:rsidR="006713FA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>Preparar los informes, formularios, reportes y otros mensuales, de acuerdo a ley, garantizando el cumplimiento de los requisitos de la normativa vigente. SIN, Caja de Salud, Mi</w:t>
      </w:r>
      <w:r w:rsidR="006713FA">
        <w:rPr>
          <w:rFonts w:ascii="Arial" w:hAnsi="Arial" w:cs="Arial"/>
          <w:sz w:val="24"/>
          <w:szCs w:val="24"/>
          <w:lang w:val="es-ES"/>
        </w:rPr>
        <w:t>nisterio de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 Trabajo y </w:t>
      </w:r>
      <w:r w:rsidR="00074E37">
        <w:rPr>
          <w:rFonts w:ascii="Arial" w:hAnsi="Arial" w:cs="Arial"/>
          <w:sz w:val="24"/>
          <w:szCs w:val="24"/>
          <w:lang w:val="es-ES"/>
        </w:rPr>
        <w:t>Gestora Publica</w:t>
      </w:r>
      <w:r w:rsidR="006713FA">
        <w:rPr>
          <w:rFonts w:ascii="Arial" w:hAnsi="Arial" w:cs="Arial"/>
          <w:sz w:val="24"/>
          <w:szCs w:val="24"/>
          <w:lang w:val="es-ES"/>
        </w:rPr>
        <w:t>, p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reparar las </w:t>
      </w:r>
      <w:r w:rsidR="006713FA">
        <w:rPr>
          <w:rFonts w:ascii="Arial" w:hAnsi="Arial" w:cs="Arial"/>
          <w:sz w:val="24"/>
          <w:szCs w:val="24"/>
          <w:lang w:val="es-ES"/>
        </w:rPr>
        <w:t>p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lanillas de pago de salarios mensuales correspondientes al personal del proyecto, nóminas y las deducciones reglamentarias. </w:t>
      </w:r>
    </w:p>
    <w:p w14:paraId="31E24FDC" w14:textId="2D0B1C00" w:rsid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 xml:space="preserve">Gestionar los procesos de solicitud de pago a proveedores, avances de fondos al personal, así como realizar el seguimiento de las cuentas por cobrar/pagar y procesar las solicitudes de anticipos </w:t>
      </w:r>
      <w:r w:rsidR="006713FA">
        <w:rPr>
          <w:rFonts w:ascii="Arial" w:hAnsi="Arial" w:cs="Arial"/>
          <w:sz w:val="24"/>
          <w:szCs w:val="24"/>
          <w:lang w:val="es-ES"/>
        </w:rPr>
        <w:t>a personal, consultores y otros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E3E0791" w14:textId="3393122B" w:rsidR="008123B2" w:rsidRPr="0043362B" w:rsidRDefault="008123B2" w:rsidP="004336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Administrar y manejar los fondos de caja chica, haciendo informes periódicos de gastos.</w:t>
      </w:r>
    </w:p>
    <w:p w14:paraId="521E8117" w14:textId="39A7F284" w:rsidR="0043362B" w:rsidRP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lastRenderedPageBreak/>
        <w:t xml:space="preserve">Realizar todos los procesos inherentes a operaciones bancarias del proyecto, manteniendo la actualización de procesos con el banco referente a las cuentas bancarias y su manejo manual y electrónico, en coordinación </w:t>
      </w:r>
      <w:r w:rsidR="006713FA">
        <w:rPr>
          <w:rFonts w:ascii="Arial" w:hAnsi="Arial" w:cs="Arial"/>
          <w:sz w:val="24"/>
          <w:szCs w:val="24"/>
          <w:lang w:val="es-ES"/>
        </w:rPr>
        <w:t>con la Directora Ejecutiva.</w:t>
      </w:r>
    </w:p>
    <w:p w14:paraId="774B24D8" w14:textId="78F0123D" w:rsidR="0043362B" w:rsidRP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 xml:space="preserve">Llevar en orden toda la documentación de respaldo de </w:t>
      </w:r>
      <w:r w:rsidR="00074E37">
        <w:rPr>
          <w:rFonts w:ascii="Arial" w:hAnsi="Arial" w:cs="Arial"/>
          <w:sz w:val="24"/>
          <w:szCs w:val="24"/>
          <w:lang w:val="es-ES"/>
        </w:rPr>
        <w:t xml:space="preserve">la </w:t>
      </w:r>
      <w:r w:rsidRPr="0043362B">
        <w:rPr>
          <w:rFonts w:ascii="Arial" w:hAnsi="Arial" w:cs="Arial"/>
          <w:sz w:val="24"/>
          <w:szCs w:val="24"/>
          <w:lang w:val="es-ES"/>
        </w:rPr>
        <w:t>contabl</w:t>
      </w:r>
      <w:r w:rsidR="00074E37">
        <w:rPr>
          <w:rFonts w:ascii="Arial" w:hAnsi="Arial" w:cs="Arial"/>
          <w:sz w:val="24"/>
          <w:szCs w:val="24"/>
          <w:lang w:val="es-ES"/>
        </w:rPr>
        <w:t>idad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 justificantes: extractos bancarios, facturas y recibos, etc. y mantener un sis</w:t>
      </w:r>
      <w:r w:rsidR="005B741F">
        <w:rPr>
          <w:rFonts w:ascii="Arial" w:hAnsi="Arial" w:cs="Arial"/>
          <w:sz w:val="24"/>
          <w:szCs w:val="24"/>
          <w:lang w:val="es-ES"/>
        </w:rPr>
        <w:t>t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ema de archivo ordenado en la </w:t>
      </w:r>
      <w:r w:rsidR="005B741F">
        <w:rPr>
          <w:rFonts w:ascii="Arial" w:hAnsi="Arial" w:cs="Arial"/>
          <w:sz w:val="24"/>
          <w:szCs w:val="24"/>
          <w:lang w:val="es-ES"/>
        </w:rPr>
        <w:t>institución</w:t>
      </w:r>
      <w:r w:rsidR="006713FA">
        <w:rPr>
          <w:rFonts w:ascii="Arial" w:hAnsi="Arial" w:cs="Arial"/>
          <w:sz w:val="24"/>
          <w:szCs w:val="24"/>
          <w:lang w:val="es-ES"/>
        </w:rPr>
        <w:t>.</w:t>
      </w:r>
    </w:p>
    <w:p w14:paraId="18D17C57" w14:textId="7DF4EFCD" w:rsidR="0043362B" w:rsidRP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>Documentar las áreas de riesgo identificadas durante la vida del proyecto, formular controles y tomar medidas para reducir las posibles vulnerabilidades.</w:t>
      </w:r>
    </w:p>
    <w:p w14:paraId="3113431E" w14:textId="66E9C15A" w:rsidR="0043362B" w:rsidRPr="0043362B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>Desarrollar e impartir al personal</w:t>
      </w:r>
      <w:r w:rsidR="006713FA">
        <w:rPr>
          <w:rFonts w:ascii="Arial" w:hAnsi="Arial" w:cs="Arial"/>
          <w:sz w:val="24"/>
          <w:szCs w:val="24"/>
          <w:lang w:val="es-ES"/>
        </w:rPr>
        <w:t xml:space="preserve"> </w:t>
      </w:r>
      <w:r w:rsidRPr="0043362B">
        <w:rPr>
          <w:rFonts w:ascii="Arial" w:hAnsi="Arial" w:cs="Arial"/>
          <w:sz w:val="24"/>
          <w:szCs w:val="24"/>
          <w:lang w:val="es-ES"/>
        </w:rPr>
        <w:t xml:space="preserve">sobre los procesos </w:t>
      </w:r>
      <w:r w:rsidR="006713FA">
        <w:rPr>
          <w:rFonts w:ascii="Arial" w:hAnsi="Arial" w:cs="Arial"/>
          <w:sz w:val="24"/>
          <w:szCs w:val="24"/>
          <w:lang w:val="es-ES"/>
        </w:rPr>
        <w:t>contables, como anticipos de viaje, descargos, presentación de formularios impositivos, presentación de facturas por todos los gastos elegibles.</w:t>
      </w:r>
    </w:p>
    <w:p w14:paraId="39766961" w14:textId="67FF154C" w:rsidR="006713FA" w:rsidRDefault="0043362B" w:rsidP="0043362B">
      <w:pPr>
        <w:rPr>
          <w:rFonts w:ascii="Arial" w:hAnsi="Arial" w:cs="Arial"/>
          <w:sz w:val="24"/>
          <w:szCs w:val="24"/>
          <w:lang w:val="es-ES"/>
        </w:rPr>
      </w:pPr>
      <w:r w:rsidRPr="0043362B">
        <w:rPr>
          <w:rFonts w:ascii="Arial" w:hAnsi="Arial" w:cs="Arial"/>
          <w:sz w:val="24"/>
          <w:szCs w:val="24"/>
          <w:lang w:val="es-ES"/>
        </w:rPr>
        <w:t xml:space="preserve">En coordinación </w:t>
      </w:r>
      <w:r w:rsidR="006713FA">
        <w:rPr>
          <w:rFonts w:ascii="Arial" w:hAnsi="Arial" w:cs="Arial"/>
          <w:sz w:val="24"/>
          <w:szCs w:val="24"/>
          <w:lang w:val="es-ES"/>
        </w:rPr>
        <w:t>con la Directora Ejecutiva</w:t>
      </w:r>
      <w:r w:rsidRPr="0043362B">
        <w:rPr>
          <w:rFonts w:ascii="Arial" w:hAnsi="Arial" w:cs="Arial"/>
          <w:sz w:val="24"/>
          <w:szCs w:val="24"/>
          <w:lang w:val="es-ES"/>
        </w:rPr>
        <w:t>, preparar los procesos inherentes a las auditorías anuales</w:t>
      </w:r>
      <w:r w:rsidR="006713FA">
        <w:rPr>
          <w:rFonts w:ascii="Arial" w:hAnsi="Arial" w:cs="Arial"/>
          <w:sz w:val="24"/>
          <w:szCs w:val="24"/>
          <w:lang w:val="es-ES"/>
        </w:rPr>
        <w:t xml:space="preserve"> o de los organismos de fiscalización, tales como Caja Petrolera de Salud, AFP, SIN y otros.</w:t>
      </w:r>
    </w:p>
    <w:p w14:paraId="3366350F" w14:textId="232EF1CB" w:rsidR="006713FA" w:rsidRPr="00AD269E" w:rsidRDefault="006713FA" w:rsidP="0043362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AD269E">
        <w:rPr>
          <w:rFonts w:ascii="Arial" w:hAnsi="Arial" w:cs="Arial"/>
          <w:b/>
          <w:bCs/>
          <w:sz w:val="24"/>
          <w:szCs w:val="24"/>
          <w:lang w:val="es-ES"/>
        </w:rPr>
        <w:t>En área administrativa:</w:t>
      </w:r>
    </w:p>
    <w:p w14:paraId="5AFECD44" w14:textId="1D5CBB39" w:rsidR="006713FA" w:rsidRDefault="005B741F" w:rsidP="004336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Realizar las cobranzas anuales a los miembros activos del CFV, generando los comprobantes de cuotas anuales con datos del Salesforce.</w:t>
      </w:r>
    </w:p>
    <w:p w14:paraId="09874BC2" w14:textId="234301B9" w:rsidR="005B741F" w:rsidRDefault="005B741F" w:rsidP="004336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Apoyar en </w:t>
      </w:r>
      <w:r w:rsidR="008123B2">
        <w:rPr>
          <w:rFonts w:ascii="Arial" w:hAnsi="Arial" w:cs="Arial"/>
          <w:sz w:val="24"/>
          <w:szCs w:val="24"/>
          <w:lang w:val="es-ES"/>
        </w:rPr>
        <w:t>las actividades técnicas administrativas como ser:</w:t>
      </w:r>
      <w:r>
        <w:rPr>
          <w:rFonts w:ascii="Arial" w:hAnsi="Arial" w:cs="Arial"/>
          <w:sz w:val="24"/>
          <w:szCs w:val="24"/>
          <w:lang w:val="es-ES"/>
        </w:rPr>
        <w:t xml:space="preserve">  asambleas ordinarias y extraordinarias, reuniones de directorio, talleres virtuales y presenciales</w:t>
      </w:r>
      <w:r w:rsidR="008123B2">
        <w:rPr>
          <w:rFonts w:ascii="Arial" w:hAnsi="Arial" w:cs="Arial"/>
          <w:sz w:val="24"/>
          <w:szCs w:val="24"/>
          <w:lang w:val="es-ES"/>
        </w:rPr>
        <w:t xml:space="preserve"> y otras actividades planificadas en el marco de la ejecución de planes y proyectos establecidos en el CFV/FSC Bolivia.</w:t>
      </w:r>
    </w:p>
    <w:p w14:paraId="2C5B0BFF" w14:textId="2F2B4B96" w:rsidR="005B741F" w:rsidRDefault="005B741F" w:rsidP="004336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Mantener la oficina en buenas condiciones, como ser la limpieza necesaria, mantenimiento de muebles y equipos. </w:t>
      </w:r>
    </w:p>
    <w:p w14:paraId="086E4F99" w14:textId="790CE064" w:rsidR="001F5D8F" w:rsidRPr="00AD269E" w:rsidRDefault="00FD0338" w:rsidP="00AD26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D269E">
        <w:rPr>
          <w:rFonts w:ascii="Arial" w:hAnsi="Arial" w:cs="Arial"/>
          <w:b/>
          <w:bCs/>
          <w:sz w:val="24"/>
          <w:szCs w:val="24"/>
          <w:lang w:val="es-MX"/>
        </w:rPr>
        <w:t>Dependencia</w:t>
      </w:r>
      <w:r w:rsidRPr="00AD269E">
        <w:rPr>
          <w:rFonts w:ascii="Arial" w:hAnsi="Arial" w:cs="Arial"/>
          <w:sz w:val="24"/>
          <w:szCs w:val="24"/>
          <w:lang w:val="es-MX"/>
        </w:rPr>
        <w:t>:</w:t>
      </w:r>
    </w:p>
    <w:p w14:paraId="3CCB8923" w14:textId="181F210C" w:rsidR="005B741F" w:rsidRDefault="005F202E" w:rsidP="00CD2E3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 nivel administrativo, e</w:t>
      </w:r>
      <w:r w:rsidR="00FD0338">
        <w:rPr>
          <w:rFonts w:ascii="Arial" w:hAnsi="Arial" w:cs="Arial"/>
          <w:sz w:val="24"/>
          <w:szCs w:val="24"/>
          <w:lang w:val="es-MX"/>
        </w:rPr>
        <w:t xml:space="preserve">l profesional trabajará bajo la dependencia directa </w:t>
      </w:r>
      <w:r>
        <w:rPr>
          <w:rFonts w:ascii="Arial" w:hAnsi="Arial" w:cs="Arial"/>
          <w:sz w:val="24"/>
          <w:szCs w:val="24"/>
          <w:lang w:val="es-MX"/>
        </w:rPr>
        <w:t>de la Directora Ejecutiva del CFV</w:t>
      </w:r>
      <w:r w:rsidR="005B741F">
        <w:rPr>
          <w:rFonts w:ascii="Arial" w:hAnsi="Arial" w:cs="Arial"/>
          <w:sz w:val="24"/>
          <w:szCs w:val="24"/>
          <w:lang w:val="es-MX"/>
        </w:rPr>
        <w:t>.</w:t>
      </w:r>
    </w:p>
    <w:p w14:paraId="7D4399FB" w14:textId="12551CF9" w:rsidR="005B741F" w:rsidRDefault="005B741F" w:rsidP="00CD2E3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Asimismo, recibirá y </w:t>
      </w:r>
      <w:r w:rsidR="002F1CC7">
        <w:rPr>
          <w:rFonts w:ascii="Arial" w:hAnsi="Arial" w:cs="Arial"/>
          <w:sz w:val="24"/>
          <w:szCs w:val="24"/>
          <w:lang w:val="es-MX"/>
        </w:rPr>
        <w:t>ejecutará</w:t>
      </w:r>
      <w:r>
        <w:rPr>
          <w:rFonts w:ascii="Arial" w:hAnsi="Arial" w:cs="Arial"/>
          <w:sz w:val="24"/>
          <w:szCs w:val="24"/>
          <w:lang w:val="es-MX"/>
        </w:rPr>
        <w:t xml:space="preserve"> ordenes impartidas por el Presidente del Directorio, cuando se requiera su colaboración.</w:t>
      </w:r>
    </w:p>
    <w:p w14:paraId="022D7AC6" w14:textId="7F076355" w:rsidR="001F5D8F" w:rsidRPr="00AD269E" w:rsidRDefault="005B741F" w:rsidP="00AD269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 w:rsidRPr="00AD269E">
        <w:rPr>
          <w:rFonts w:ascii="Arial" w:hAnsi="Arial" w:cs="Arial"/>
          <w:b/>
          <w:bCs/>
          <w:sz w:val="24"/>
          <w:szCs w:val="24"/>
          <w:lang w:val="es-MX"/>
        </w:rPr>
        <w:t>Informes mensuales</w:t>
      </w:r>
      <w:r w:rsidR="001F5D8F" w:rsidRPr="00AD269E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197F007E" w14:textId="277F5A67" w:rsidR="00A02BE6" w:rsidRDefault="005B741F" w:rsidP="00A02BE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Informe de actividades desarrollas</w:t>
      </w:r>
      <w:r w:rsidR="00AD269E">
        <w:rPr>
          <w:rFonts w:ascii="Arial" w:hAnsi="Arial" w:cs="Arial"/>
          <w:sz w:val="24"/>
          <w:szCs w:val="24"/>
          <w:lang w:val="es-MX"/>
        </w:rPr>
        <w:t xml:space="preserve"> presentación mensual </w:t>
      </w:r>
    </w:p>
    <w:p w14:paraId="564D6260" w14:textId="77777777" w:rsidR="00AD269E" w:rsidRPr="00AD269E" w:rsidRDefault="00AD269E" w:rsidP="00AD269E">
      <w:pPr>
        <w:pStyle w:val="Ttulo1"/>
        <w:numPr>
          <w:ilvl w:val="0"/>
          <w:numId w:val="4"/>
        </w:numPr>
        <w:tabs>
          <w:tab w:val="left" w:pos="488"/>
        </w:tabs>
        <w:spacing w:before="131"/>
        <w:rPr>
          <w:rFonts w:ascii="Arial" w:hAnsi="Arial" w:cs="Arial"/>
          <w:sz w:val="24"/>
          <w:szCs w:val="24"/>
        </w:rPr>
      </w:pPr>
      <w:r w:rsidRPr="00AD269E">
        <w:rPr>
          <w:rFonts w:ascii="Arial" w:hAnsi="Arial" w:cs="Arial"/>
          <w:sz w:val="24"/>
          <w:szCs w:val="24"/>
        </w:rPr>
        <w:t>Forma</w:t>
      </w:r>
      <w:r w:rsidRPr="00AD269E">
        <w:rPr>
          <w:rFonts w:ascii="Arial" w:hAnsi="Arial" w:cs="Arial"/>
          <w:spacing w:val="4"/>
          <w:sz w:val="24"/>
          <w:szCs w:val="24"/>
        </w:rPr>
        <w:t xml:space="preserve"> </w:t>
      </w:r>
      <w:r w:rsidRPr="00AD269E">
        <w:rPr>
          <w:rFonts w:ascii="Arial" w:hAnsi="Arial" w:cs="Arial"/>
          <w:sz w:val="24"/>
          <w:szCs w:val="24"/>
        </w:rPr>
        <w:t>y</w:t>
      </w:r>
      <w:r w:rsidRPr="00AD269E">
        <w:rPr>
          <w:rFonts w:ascii="Arial" w:hAnsi="Arial" w:cs="Arial"/>
          <w:spacing w:val="4"/>
          <w:sz w:val="24"/>
          <w:szCs w:val="24"/>
        </w:rPr>
        <w:t xml:space="preserve"> </w:t>
      </w:r>
      <w:r w:rsidRPr="00AD269E">
        <w:rPr>
          <w:rFonts w:ascii="Arial" w:hAnsi="Arial" w:cs="Arial"/>
          <w:sz w:val="24"/>
          <w:szCs w:val="24"/>
        </w:rPr>
        <w:t>plazo</w:t>
      </w:r>
      <w:r w:rsidRPr="00AD269E">
        <w:rPr>
          <w:rFonts w:ascii="Arial" w:hAnsi="Arial" w:cs="Arial"/>
          <w:spacing w:val="2"/>
          <w:sz w:val="24"/>
          <w:szCs w:val="24"/>
        </w:rPr>
        <w:t xml:space="preserve"> </w:t>
      </w:r>
      <w:r w:rsidRPr="00AD269E">
        <w:rPr>
          <w:rFonts w:ascii="Arial" w:hAnsi="Arial" w:cs="Arial"/>
          <w:sz w:val="24"/>
          <w:szCs w:val="24"/>
        </w:rPr>
        <w:t>de</w:t>
      </w:r>
      <w:r w:rsidRPr="00AD269E">
        <w:rPr>
          <w:rFonts w:ascii="Arial" w:hAnsi="Arial" w:cs="Arial"/>
          <w:spacing w:val="6"/>
          <w:sz w:val="24"/>
          <w:szCs w:val="24"/>
        </w:rPr>
        <w:t xml:space="preserve"> </w:t>
      </w:r>
      <w:r w:rsidRPr="00AD269E">
        <w:rPr>
          <w:rFonts w:ascii="Arial" w:hAnsi="Arial" w:cs="Arial"/>
          <w:spacing w:val="-2"/>
          <w:sz w:val="24"/>
          <w:szCs w:val="24"/>
        </w:rPr>
        <w:t>presentación</w:t>
      </w:r>
    </w:p>
    <w:p w14:paraId="71C3D3A4" w14:textId="64CD099F" w:rsidR="00AD269E" w:rsidRPr="00AD269E" w:rsidRDefault="00AD269E" w:rsidP="00AD269E">
      <w:pPr>
        <w:pStyle w:val="Textoindependiente"/>
        <w:spacing w:before="16" w:line="256" w:lineRule="auto"/>
        <w:ind w:right="328"/>
        <w:rPr>
          <w:rFonts w:ascii="Arial" w:hAnsi="Arial" w:cs="Arial"/>
          <w:sz w:val="24"/>
          <w:szCs w:val="24"/>
        </w:rPr>
      </w:pPr>
      <w:r w:rsidRPr="00AD269E">
        <w:rPr>
          <w:rFonts w:ascii="Arial" w:hAnsi="Arial" w:cs="Arial"/>
          <w:sz w:val="24"/>
          <w:szCs w:val="24"/>
        </w:rPr>
        <w:t xml:space="preserve">Se deberá enviar en CV detallado </w:t>
      </w:r>
      <w:r>
        <w:rPr>
          <w:rFonts w:ascii="Arial" w:hAnsi="Arial" w:cs="Arial"/>
          <w:sz w:val="24"/>
          <w:szCs w:val="24"/>
        </w:rPr>
        <w:t xml:space="preserve">no documentado </w:t>
      </w:r>
      <w:r w:rsidRPr="00AD269E">
        <w:rPr>
          <w:rFonts w:ascii="Arial" w:hAnsi="Arial" w:cs="Arial"/>
          <w:sz w:val="24"/>
          <w:szCs w:val="24"/>
        </w:rPr>
        <w:t xml:space="preserve">al correo </w:t>
      </w:r>
      <w:hyperlink r:id="rId5">
        <w:r w:rsidRPr="00AD269E">
          <w:rPr>
            <w:rFonts w:ascii="Arial" w:hAnsi="Arial" w:cs="Arial"/>
            <w:color w:val="0000FF"/>
            <w:sz w:val="24"/>
            <w:szCs w:val="24"/>
            <w:u w:val="single" w:color="0000FF"/>
          </w:rPr>
          <w:t>cfv@bo.fsc.org</w:t>
        </w:r>
      </w:hyperlink>
      <w:r w:rsidRPr="00AD269E">
        <w:rPr>
          <w:rFonts w:ascii="Arial" w:hAnsi="Arial" w:cs="Arial"/>
          <w:sz w:val="24"/>
          <w:szCs w:val="24"/>
        </w:rPr>
        <w:t>, hasta el 1</w:t>
      </w:r>
      <w:r>
        <w:rPr>
          <w:rFonts w:ascii="Arial" w:hAnsi="Arial" w:cs="Arial"/>
          <w:sz w:val="24"/>
          <w:szCs w:val="24"/>
        </w:rPr>
        <w:t>2</w:t>
      </w:r>
      <w:r w:rsidRPr="00AD269E">
        <w:rPr>
          <w:rFonts w:ascii="Arial" w:hAnsi="Arial" w:cs="Arial"/>
          <w:sz w:val="24"/>
          <w:szCs w:val="24"/>
        </w:rPr>
        <w:t xml:space="preserve"> de </w:t>
      </w:r>
      <w:r w:rsidRPr="00AD269E">
        <w:rPr>
          <w:rFonts w:ascii="Arial" w:hAnsi="Arial" w:cs="Arial"/>
          <w:spacing w:val="-2"/>
          <w:sz w:val="24"/>
          <w:szCs w:val="24"/>
        </w:rPr>
        <w:t>ma</w:t>
      </w:r>
      <w:r>
        <w:rPr>
          <w:rFonts w:ascii="Arial" w:hAnsi="Arial" w:cs="Arial"/>
          <w:spacing w:val="-2"/>
          <w:sz w:val="24"/>
          <w:szCs w:val="24"/>
        </w:rPr>
        <w:t>yo</w:t>
      </w:r>
      <w:r w:rsidRPr="00AD269E">
        <w:rPr>
          <w:rFonts w:ascii="Arial" w:hAnsi="Arial" w:cs="Arial"/>
          <w:spacing w:val="-2"/>
          <w:sz w:val="24"/>
          <w:szCs w:val="24"/>
        </w:rPr>
        <w:t>/2024.</w:t>
      </w:r>
    </w:p>
    <w:p w14:paraId="009B2175" w14:textId="77777777" w:rsidR="00AD269E" w:rsidRPr="00AD269E" w:rsidRDefault="00AD269E" w:rsidP="00AD269E">
      <w:pPr>
        <w:pStyle w:val="Textoindependiente"/>
        <w:spacing w:before="0" w:line="256" w:lineRule="auto"/>
        <w:ind w:right="328"/>
        <w:rPr>
          <w:rFonts w:ascii="Arial" w:hAnsi="Arial" w:cs="Arial"/>
          <w:sz w:val="24"/>
          <w:szCs w:val="24"/>
        </w:rPr>
      </w:pPr>
      <w:r w:rsidRPr="00AD269E">
        <w:rPr>
          <w:rFonts w:ascii="Arial" w:hAnsi="Arial" w:cs="Arial"/>
          <w:sz w:val="24"/>
          <w:szCs w:val="24"/>
        </w:rPr>
        <w:t>Confirmaremos la recepción de su correo, no obstante, solo se contactará con los candidatos preseleccionados para una entrevista y se les comunicará el resultado de proceso de</w:t>
      </w:r>
      <w:r w:rsidRPr="00AD269E">
        <w:rPr>
          <w:rFonts w:ascii="Arial" w:hAnsi="Arial" w:cs="Arial"/>
          <w:spacing w:val="40"/>
          <w:sz w:val="24"/>
          <w:szCs w:val="24"/>
        </w:rPr>
        <w:t xml:space="preserve"> </w:t>
      </w:r>
      <w:r w:rsidRPr="00AD269E">
        <w:rPr>
          <w:rFonts w:ascii="Arial" w:hAnsi="Arial" w:cs="Arial"/>
          <w:spacing w:val="-2"/>
          <w:sz w:val="24"/>
          <w:szCs w:val="24"/>
        </w:rPr>
        <w:t>selección.</w:t>
      </w:r>
    </w:p>
    <w:p w14:paraId="3C60500E" w14:textId="2D2DEF98" w:rsidR="00AD269E" w:rsidRPr="00AD269E" w:rsidRDefault="00AD269E" w:rsidP="00AD269E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AD269E" w:rsidRPr="00AD2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485"/>
    <w:multiLevelType w:val="hybridMultilevel"/>
    <w:tmpl w:val="D138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52DB"/>
    <w:multiLevelType w:val="hybridMultilevel"/>
    <w:tmpl w:val="CEEA9E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38C3"/>
    <w:multiLevelType w:val="hybridMultilevel"/>
    <w:tmpl w:val="9E54A4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0857"/>
    <w:multiLevelType w:val="hybridMultilevel"/>
    <w:tmpl w:val="B776A66A"/>
    <w:lvl w:ilvl="0" w:tplc="9550BF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395D"/>
    <w:multiLevelType w:val="multilevel"/>
    <w:tmpl w:val="B2CA8544"/>
    <w:lvl w:ilvl="0">
      <w:start w:val="1"/>
      <w:numFmt w:val="decimal"/>
      <w:lvlText w:val="%1."/>
      <w:lvlJc w:val="left"/>
      <w:pPr>
        <w:ind w:left="492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540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21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02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4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24" w:hanging="4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8F"/>
    <w:rsid w:val="00074E37"/>
    <w:rsid w:val="0010581A"/>
    <w:rsid w:val="001F5D8F"/>
    <w:rsid w:val="002F1CC7"/>
    <w:rsid w:val="0043362B"/>
    <w:rsid w:val="005405AE"/>
    <w:rsid w:val="005B741F"/>
    <w:rsid w:val="005E4CB0"/>
    <w:rsid w:val="005F202E"/>
    <w:rsid w:val="006713FA"/>
    <w:rsid w:val="0068452E"/>
    <w:rsid w:val="00685234"/>
    <w:rsid w:val="007844E1"/>
    <w:rsid w:val="008123B2"/>
    <w:rsid w:val="009857E0"/>
    <w:rsid w:val="00A02BE6"/>
    <w:rsid w:val="00A90D71"/>
    <w:rsid w:val="00AD269E"/>
    <w:rsid w:val="00BB120A"/>
    <w:rsid w:val="00BC50E2"/>
    <w:rsid w:val="00CD2E35"/>
    <w:rsid w:val="00E30444"/>
    <w:rsid w:val="00EC1441"/>
    <w:rsid w:val="00FA315D"/>
    <w:rsid w:val="00FD0338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D20C"/>
  <w15:chartTrackingRefBased/>
  <w15:docId w15:val="{B3863DCB-4B0B-4985-B337-63255205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D269E"/>
    <w:pPr>
      <w:widowControl w:val="0"/>
      <w:autoSpaceDE w:val="0"/>
      <w:autoSpaceDN w:val="0"/>
      <w:spacing w:before="231" w:after="0" w:line="240" w:lineRule="auto"/>
      <w:ind w:left="490" w:hanging="349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CB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1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1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315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A31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31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269E"/>
    <w:rPr>
      <w:rFonts w:ascii="Times New Roman" w:eastAsia="Times New Roman" w:hAnsi="Times New Roman" w:cs="Times New Roman"/>
      <w:b/>
      <w:bCs/>
      <w:sz w:val="23"/>
      <w:szCs w:val="2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D269E"/>
    <w:pPr>
      <w:widowControl w:val="0"/>
      <w:autoSpaceDE w:val="0"/>
      <w:autoSpaceDN w:val="0"/>
      <w:spacing w:before="231" w:after="0" w:line="240" w:lineRule="auto"/>
      <w:ind w:left="141"/>
    </w:pPr>
    <w:rPr>
      <w:rFonts w:ascii="Times New Roman" w:eastAsia="Times New Roman" w:hAnsi="Times New Roman" w:cs="Times New Roman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269E"/>
    <w:rPr>
      <w:rFonts w:ascii="Times New Roman" w:eastAsia="Times New Roman" w:hAnsi="Times New Roman" w:cs="Times New Roman"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v@bo.f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docente.2443@hotmail.com</dc:creator>
  <cp:keywords/>
  <dc:description/>
  <cp:lastModifiedBy>Maria Luisa Salvatierra</cp:lastModifiedBy>
  <cp:revision>3</cp:revision>
  <dcterms:created xsi:type="dcterms:W3CDTF">2024-05-04T12:38:00Z</dcterms:created>
  <dcterms:modified xsi:type="dcterms:W3CDTF">2024-05-06T14:51:00Z</dcterms:modified>
</cp:coreProperties>
</file>